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33DC6" w14:textId="77777777" w:rsidR="00034BF5" w:rsidRDefault="00034BF5" w:rsidP="00034BF5">
      <w:r>
        <w:t xml:space="preserve">Studiengang </w:t>
      </w:r>
      <w:proofErr w:type="spellStart"/>
      <w:r>
        <w:t>M.Sc</w:t>
      </w:r>
      <w:proofErr w:type="spellEnd"/>
      <w:r>
        <w:t>. Agrarwissenschaften</w:t>
      </w:r>
    </w:p>
    <w:p w14:paraId="116CD88D" w14:textId="335D830E" w:rsidR="00034BF5" w:rsidRDefault="00034BF5" w:rsidP="00034BF5">
      <w:r>
        <w:t>Hochschullehrer*innen: Prof.in Hüttel, Prof.in Neugart u. Prof. Mörlein als Direktor*innen der</w:t>
      </w:r>
      <w:r w:rsidR="00184693">
        <w:t xml:space="preserve"> </w:t>
      </w:r>
      <w:r>
        <w:t>Departments (Vertr.: alle Hochschullehrer*innen)</w:t>
      </w:r>
    </w:p>
    <w:p w14:paraId="2DF6DF47" w14:textId="4117CD01" w:rsidR="00034BF5" w:rsidRDefault="00034BF5" w:rsidP="00034BF5">
      <w:r>
        <w:t>Wissenschaftliche Mitarbeiter*innen: Christian Achilles (Vertr.: Therese Löbbert, Dr. Marcel</w:t>
      </w:r>
      <w:r w:rsidR="00184693">
        <w:t xml:space="preserve"> </w:t>
      </w:r>
      <w:r>
        <w:t>Naumann, Dr. Holger Bergmann)</w:t>
      </w:r>
    </w:p>
    <w:p w14:paraId="72E07936" w14:textId="77777777" w:rsidR="00034BF5" w:rsidRDefault="00034BF5" w:rsidP="00034BF5">
      <w:r>
        <w:t>Studierende: Wechselnde studentische Vertretung</w:t>
      </w:r>
    </w:p>
    <w:p w14:paraId="28970554" w14:textId="77777777" w:rsidR="00034BF5" w:rsidRDefault="00034BF5" w:rsidP="00034BF5">
      <w:r>
        <w:t>Gleichstellungsbeauftragte: Wechselnde Vertretung des Gleichstellungsteams</w:t>
      </w:r>
    </w:p>
    <w:p w14:paraId="0FE104FA" w14:textId="77777777" w:rsidR="00034BF5" w:rsidRDefault="00034BF5" w:rsidP="00034BF5"/>
    <w:p w14:paraId="44B432F8" w14:textId="331A37F2" w:rsidR="00034BF5" w:rsidRDefault="00034BF5" w:rsidP="00034BF5">
      <w:r>
        <w:t xml:space="preserve">Studiengang </w:t>
      </w:r>
      <w:proofErr w:type="spellStart"/>
      <w:r>
        <w:t>M.Sc</w:t>
      </w:r>
      <w:proofErr w:type="spellEnd"/>
      <w:r>
        <w:t>. Pferdewissenschaften</w:t>
      </w:r>
    </w:p>
    <w:p w14:paraId="12631C38" w14:textId="77777777" w:rsidR="00034BF5" w:rsidRDefault="00034BF5" w:rsidP="00034BF5">
      <w:r>
        <w:t>Hochschullehrer*innen: Prof. Tetens</w:t>
      </w:r>
    </w:p>
    <w:p w14:paraId="7F3E3C79" w14:textId="77777777" w:rsidR="00034BF5" w:rsidRDefault="00034BF5" w:rsidP="00034BF5">
      <w:r>
        <w:t>Wissenschaftliche Mitarbeiter*innen: Wechselnde Vertretung der wissenschaftlichen</w:t>
      </w:r>
    </w:p>
    <w:p w14:paraId="11A2EDA3" w14:textId="77777777" w:rsidR="00034BF5" w:rsidRDefault="00034BF5" w:rsidP="00034BF5">
      <w:r>
        <w:t>Mitarbeiter*innen</w:t>
      </w:r>
    </w:p>
    <w:p w14:paraId="32834D79" w14:textId="77777777" w:rsidR="00034BF5" w:rsidRDefault="00034BF5" w:rsidP="00034BF5">
      <w:r>
        <w:t>Studierende: Wechselnde studentische Vertretung</w:t>
      </w:r>
    </w:p>
    <w:p w14:paraId="723FEAD4" w14:textId="77777777" w:rsidR="00034BF5" w:rsidRDefault="00034BF5" w:rsidP="00034BF5">
      <w:r>
        <w:t>Gleichstellungsbeauftragte: Wechselnde Vertretung des Gleichstellungsteams</w:t>
      </w:r>
    </w:p>
    <w:p w14:paraId="01394647" w14:textId="77777777" w:rsidR="00034BF5" w:rsidRDefault="00034BF5" w:rsidP="00034BF5"/>
    <w:p w14:paraId="1920B8FC" w14:textId="468897ED" w:rsidR="00034BF5" w:rsidRDefault="00034BF5" w:rsidP="00034BF5">
      <w:r>
        <w:t xml:space="preserve">Studiengang </w:t>
      </w:r>
      <w:proofErr w:type="spellStart"/>
      <w:r>
        <w:t>M.Sc</w:t>
      </w:r>
      <w:proofErr w:type="spellEnd"/>
      <w:r>
        <w:t xml:space="preserve">. </w:t>
      </w:r>
      <w:proofErr w:type="spellStart"/>
      <w:r>
        <w:t>Crop</w:t>
      </w:r>
      <w:proofErr w:type="spellEnd"/>
      <w:r>
        <w:t xml:space="preserve"> </w:t>
      </w:r>
      <w:proofErr w:type="spellStart"/>
      <w:r>
        <w:t>Protection</w:t>
      </w:r>
      <w:proofErr w:type="spellEnd"/>
    </w:p>
    <w:p w14:paraId="1DCCB2FF" w14:textId="77777777" w:rsidR="00034BF5" w:rsidRDefault="00034BF5" w:rsidP="00034BF5">
      <w:r>
        <w:t xml:space="preserve">Hochschullehrer*innen: Prof. von Tiedemann, Prof. </w:t>
      </w:r>
      <w:proofErr w:type="spellStart"/>
      <w:r>
        <w:t>Rostás</w:t>
      </w:r>
      <w:proofErr w:type="spellEnd"/>
    </w:p>
    <w:p w14:paraId="50FBA246" w14:textId="77777777" w:rsidR="00034BF5" w:rsidRDefault="00034BF5" w:rsidP="00034BF5">
      <w:r>
        <w:t>Wissenschaftliche Mitarbeiter*innen: Dr.in Weigand</w:t>
      </w:r>
    </w:p>
    <w:p w14:paraId="608D35C3" w14:textId="77777777" w:rsidR="00034BF5" w:rsidRDefault="00034BF5" w:rsidP="00034BF5">
      <w:r>
        <w:t>Studierende: Wechselnde studentische Vertretung</w:t>
      </w:r>
    </w:p>
    <w:p w14:paraId="24546DFB" w14:textId="77777777" w:rsidR="00034BF5" w:rsidRDefault="00034BF5" w:rsidP="00034BF5">
      <w:r>
        <w:t>Gleichstellungsbeauftragte: Wechselnde Vertretung des Gleichstellungsteams</w:t>
      </w:r>
    </w:p>
    <w:p w14:paraId="62D111D9" w14:textId="77777777" w:rsidR="00034BF5" w:rsidRPr="00184693" w:rsidRDefault="00034BF5" w:rsidP="00034BF5"/>
    <w:p w14:paraId="560BFE7D" w14:textId="0D49C9D8" w:rsidR="00034BF5" w:rsidRPr="00034BF5" w:rsidRDefault="00034BF5" w:rsidP="00034BF5">
      <w:pPr>
        <w:rPr>
          <w:lang w:val="en-US"/>
        </w:rPr>
      </w:pPr>
      <w:proofErr w:type="spellStart"/>
      <w:r w:rsidRPr="00034BF5">
        <w:rPr>
          <w:lang w:val="en-US"/>
        </w:rPr>
        <w:t>Studiengang</w:t>
      </w:r>
      <w:proofErr w:type="spellEnd"/>
      <w:r w:rsidRPr="00034BF5">
        <w:rPr>
          <w:lang w:val="en-US"/>
        </w:rPr>
        <w:t xml:space="preserve"> M.Sc. Integrated Plant and Animal Breeding</w:t>
      </w:r>
    </w:p>
    <w:p w14:paraId="1EE60A74" w14:textId="77777777" w:rsidR="00034BF5" w:rsidRDefault="00034BF5" w:rsidP="00034BF5">
      <w:r>
        <w:t>Hochschullehrer*innen: Prof. Schmitt</w:t>
      </w:r>
    </w:p>
    <w:p w14:paraId="7A2BD4AF" w14:textId="77777777" w:rsidR="00034BF5" w:rsidRDefault="00034BF5" w:rsidP="00034BF5">
      <w:r>
        <w:t>Wissenschaftliche Mitarbeiter*innen: Dr. Falker-Gieske</w:t>
      </w:r>
    </w:p>
    <w:p w14:paraId="7E8B47E3" w14:textId="77777777" w:rsidR="00034BF5" w:rsidRDefault="00034BF5" w:rsidP="00034BF5">
      <w:r>
        <w:t>Studierende: Wechselnde studentische Vertretung</w:t>
      </w:r>
    </w:p>
    <w:p w14:paraId="4051DBA8" w14:textId="77777777" w:rsidR="00034BF5" w:rsidRDefault="00034BF5" w:rsidP="00034BF5">
      <w:r>
        <w:t>Gleichstellungsbeauftragte: Wechselnde Vertretung des Gleichstellungsteams</w:t>
      </w:r>
    </w:p>
    <w:p w14:paraId="5983566D" w14:textId="77777777" w:rsidR="00034BF5" w:rsidRPr="00184693" w:rsidRDefault="00034BF5" w:rsidP="00034BF5"/>
    <w:p w14:paraId="1F64902E" w14:textId="09A6A7E3" w:rsidR="00034BF5" w:rsidRPr="00034BF5" w:rsidRDefault="00034BF5" w:rsidP="00034BF5">
      <w:pPr>
        <w:rPr>
          <w:lang w:val="en-US"/>
        </w:rPr>
      </w:pPr>
      <w:proofErr w:type="spellStart"/>
      <w:r w:rsidRPr="00034BF5">
        <w:rPr>
          <w:lang w:val="en-US"/>
        </w:rPr>
        <w:t>Studiengang</w:t>
      </w:r>
      <w:proofErr w:type="spellEnd"/>
      <w:r w:rsidRPr="00034BF5">
        <w:rPr>
          <w:lang w:val="en-US"/>
        </w:rPr>
        <w:t xml:space="preserve"> M.Sc. Sustainable International Agriculture</w:t>
      </w:r>
    </w:p>
    <w:p w14:paraId="38070575" w14:textId="77777777" w:rsidR="00034BF5" w:rsidRDefault="00034BF5" w:rsidP="00034BF5">
      <w:r>
        <w:t>Hochschullehrer*innen: Prof. Yu, Prof.in Finckh (WIZ)</w:t>
      </w:r>
    </w:p>
    <w:p w14:paraId="00691F7E" w14:textId="77777777" w:rsidR="00034BF5" w:rsidRDefault="00034BF5" w:rsidP="00034BF5">
      <w:r>
        <w:lastRenderedPageBreak/>
        <w:t>Studierende: Wechselnde studentische Vertretung</w:t>
      </w:r>
    </w:p>
    <w:p w14:paraId="21832B57" w14:textId="5BE9CAE9" w:rsidR="005C7753" w:rsidRDefault="00034BF5" w:rsidP="00034BF5">
      <w:r>
        <w:t>Gleichstellungsbeauftragte: Wechselnde Vertretung des Gleichstellungsteams</w:t>
      </w:r>
    </w:p>
    <w:p w14:paraId="5785DC2A" w14:textId="77777777" w:rsidR="001A6EBF" w:rsidRDefault="001A6EBF" w:rsidP="00034BF5"/>
    <w:p w14:paraId="7C4A2CBC" w14:textId="0139869D" w:rsidR="001A6EBF" w:rsidRDefault="001A6EBF" w:rsidP="00034BF5">
      <w:r>
        <w:t>Stand: April 2025</w:t>
      </w:r>
    </w:p>
    <w:sectPr w:rsidR="001A6EB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BF5"/>
    <w:rsid w:val="00034BF5"/>
    <w:rsid w:val="00184693"/>
    <w:rsid w:val="001A6EBF"/>
    <w:rsid w:val="0028166B"/>
    <w:rsid w:val="00326FDF"/>
    <w:rsid w:val="00507C35"/>
    <w:rsid w:val="005C7753"/>
    <w:rsid w:val="00B0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7C551"/>
  <w15:chartTrackingRefBased/>
  <w15:docId w15:val="{5A81F8D3-C5E9-42F6-B753-377432A17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34B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34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34B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34B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34B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34B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34B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34B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34B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34B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34B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34B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34BF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34BF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34BF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34BF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34BF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34BF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34B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34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34B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4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34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34BF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34BF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34BF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34B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34BF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34B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Wuerriehausen-Bürger, Nadine</dc:creator>
  <cp:keywords/>
  <dc:description/>
  <cp:lastModifiedBy>Wuerriehausen-Bürger, Nadine</cp:lastModifiedBy>
  <cp:revision>2</cp:revision>
  <dcterms:created xsi:type="dcterms:W3CDTF">2025-12-04T10:45:00Z</dcterms:created>
  <dcterms:modified xsi:type="dcterms:W3CDTF">2025-12-04T11:05:00Z</dcterms:modified>
</cp:coreProperties>
</file>